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E1A0" w14:textId="6617493E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需填写的表格：（以下材料于</w:t>
      </w:r>
      <w:r>
        <w:rPr>
          <w:rFonts w:ascii="幼圆" w:eastAsia="幼圆"/>
          <w:sz w:val="24"/>
          <w:highlight w:val="yellow"/>
        </w:rPr>
        <w:t>7</w:t>
      </w:r>
      <w:r w:rsidRPr="005E5476">
        <w:rPr>
          <w:rFonts w:ascii="幼圆" w:eastAsia="幼圆" w:hint="eastAsia"/>
          <w:sz w:val="24"/>
          <w:highlight w:val="yellow"/>
        </w:rPr>
        <w:t>月</w:t>
      </w:r>
      <w:r>
        <w:rPr>
          <w:rFonts w:ascii="幼圆" w:eastAsia="幼圆"/>
          <w:sz w:val="24"/>
          <w:highlight w:val="yellow"/>
        </w:rPr>
        <w:t>4</w:t>
      </w:r>
      <w:r w:rsidRPr="005E5476">
        <w:rPr>
          <w:rFonts w:ascii="幼圆" w:eastAsia="幼圆"/>
          <w:sz w:val="24"/>
          <w:highlight w:val="yellow"/>
        </w:rPr>
        <w:t>-</w:t>
      </w:r>
      <w:r>
        <w:rPr>
          <w:rFonts w:ascii="幼圆" w:eastAsia="幼圆"/>
          <w:sz w:val="24"/>
          <w:highlight w:val="yellow"/>
        </w:rPr>
        <w:t>5</w:t>
      </w:r>
      <w:r>
        <w:rPr>
          <w:rFonts w:ascii="幼圆" w:eastAsia="幼圆" w:hint="eastAsia"/>
          <w:sz w:val="24"/>
          <w:highlight w:val="yellow"/>
        </w:rPr>
        <w:t>交行政楼2</w:t>
      </w:r>
      <w:r>
        <w:rPr>
          <w:rFonts w:ascii="幼圆" w:eastAsia="幼圆"/>
          <w:sz w:val="24"/>
          <w:highlight w:val="yellow"/>
        </w:rPr>
        <w:t>02</w:t>
      </w:r>
      <w:r>
        <w:rPr>
          <w:rFonts w:ascii="幼圆" w:eastAsia="幼圆" w:hint="eastAsia"/>
          <w:sz w:val="24"/>
          <w:highlight w:val="yellow"/>
        </w:rPr>
        <w:t>室）</w:t>
      </w:r>
    </w:p>
    <w:p w14:paraId="5D31947C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104D7B">
        <w:rPr>
          <w:rFonts w:hint="eastAsia"/>
        </w:rPr>
        <w:t xml:space="preserve"> </w:t>
      </w:r>
      <w:r w:rsidRPr="00104D7B">
        <w:rPr>
          <w:rFonts w:hint="eastAsia"/>
          <w:sz w:val="28"/>
          <w:szCs w:val="28"/>
        </w:rPr>
        <w:t>中小学系列</w:t>
      </w:r>
      <w:proofErr w:type="gramStart"/>
      <w:r w:rsidRPr="00104D7B">
        <w:rPr>
          <w:rFonts w:hint="eastAsia"/>
          <w:sz w:val="28"/>
          <w:szCs w:val="28"/>
        </w:rPr>
        <w:t>申报表</w:t>
      </w:r>
      <w:r>
        <w:rPr>
          <w:rFonts w:hint="eastAsia"/>
          <w:sz w:val="28"/>
          <w:szCs w:val="28"/>
        </w:rPr>
        <w:t>申报表</w:t>
      </w:r>
      <w:proofErr w:type="gramEnd"/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</w:p>
    <w:p w14:paraId="521A3F53" w14:textId="77777777" w:rsidR="00B12C15" w:rsidRPr="002A7A3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.中小学简介表 </w:t>
      </w:r>
      <w:r>
        <w:rPr>
          <w:sz w:val="28"/>
          <w:szCs w:val="28"/>
        </w:rPr>
        <w:t xml:space="preserve"> </w:t>
      </w:r>
      <w:r w:rsidRPr="00D95569">
        <w:rPr>
          <w:rFonts w:ascii="Calibri" w:eastAsia="宋体" w:hAnsi="Calibri" w:cs="Times New Roman"/>
          <w:color w:val="FF0000"/>
          <w:sz w:val="28"/>
          <w:szCs w:val="28"/>
        </w:rPr>
        <w:t>A3</w:t>
      </w:r>
      <w:r w:rsidRPr="00D95569">
        <w:rPr>
          <w:rFonts w:ascii="Calibri" w:eastAsia="宋体" w:hAnsi="Calibri" w:cs="Times New Roman" w:hint="eastAsia"/>
          <w:color w:val="FF0000"/>
          <w:sz w:val="28"/>
          <w:szCs w:val="28"/>
        </w:rPr>
        <w:t>双面</w:t>
      </w:r>
      <w:r>
        <w:rPr>
          <w:rFonts w:ascii="Calibri" w:eastAsia="宋体" w:hAnsi="Calibri" w:cs="Times New Roman" w:hint="eastAsia"/>
          <w:color w:val="FF0000"/>
          <w:sz w:val="28"/>
          <w:szCs w:val="28"/>
        </w:rPr>
        <w:t>一页（高级</w:t>
      </w:r>
      <w:r w:rsidRPr="00D95569">
        <w:rPr>
          <w:rFonts w:ascii="Calibri" w:eastAsia="宋体" w:hAnsi="Calibri" w:cs="Times New Roman" w:hint="eastAsia"/>
          <w:color w:val="FF0000"/>
          <w:sz w:val="28"/>
          <w:szCs w:val="28"/>
        </w:rPr>
        <w:t>一</w:t>
      </w:r>
      <w:r w:rsidRPr="00D95569">
        <w:rPr>
          <w:rFonts w:ascii="Calibri" w:eastAsia="宋体" w:hAnsi="Calibri" w:cs="Times New Roman"/>
          <w:color w:val="FF0000"/>
          <w:sz w:val="28"/>
          <w:szCs w:val="28"/>
        </w:rPr>
        <w:t>式五份，</w:t>
      </w:r>
      <w:r>
        <w:rPr>
          <w:rFonts w:ascii="Calibri" w:eastAsia="宋体" w:hAnsi="Calibri" w:cs="Times New Roman" w:hint="eastAsia"/>
          <w:color w:val="FF0000"/>
          <w:sz w:val="28"/>
          <w:szCs w:val="28"/>
        </w:rPr>
        <w:t>一级和二级</w:t>
      </w:r>
      <w:r w:rsidRPr="00D95569">
        <w:rPr>
          <w:rFonts w:ascii="Calibri" w:eastAsia="宋体" w:hAnsi="Calibri" w:cs="Times New Roman" w:hint="eastAsia"/>
          <w:color w:val="FF0000"/>
          <w:sz w:val="28"/>
          <w:szCs w:val="28"/>
        </w:rPr>
        <w:t>一式</w:t>
      </w:r>
      <w:r>
        <w:rPr>
          <w:rFonts w:ascii="Calibri" w:eastAsia="宋体" w:hAnsi="Calibri" w:cs="Times New Roman" w:hint="eastAsia"/>
          <w:color w:val="FF0000"/>
          <w:sz w:val="28"/>
          <w:szCs w:val="28"/>
        </w:rPr>
        <w:t>二</w:t>
      </w:r>
      <w:r w:rsidRPr="00D95569">
        <w:rPr>
          <w:rFonts w:ascii="Calibri" w:eastAsia="宋体" w:hAnsi="Calibri" w:cs="Times New Roman" w:hint="eastAsia"/>
          <w:color w:val="FF0000"/>
          <w:sz w:val="28"/>
          <w:szCs w:val="28"/>
        </w:rPr>
        <w:t>份</w:t>
      </w:r>
      <w:r>
        <w:rPr>
          <w:rFonts w:ascii="Calibri" w:eastAsia="宋体" w:hAnsi="Calibri" w:cs="Times New Roman" w:hint="eastAsia"/>
          <w:color w:val="FF0000"/>
          <w:sz w:val="28"/>
          <w:szCs w:val="28"/>
        </w:rPr>
        <w:t>）</w:t>
      </w:r>
    </w:p>
    <w:p w14:paraId="53FC2AAB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Pr="002A7A35">
        <w:rPr>
          <w:rFonts w:hint="eastAsia"/>
          <w:sz w:val="28"/>
          <w:szCs w:val="28"/>
        </w:rPr>
        <w:t xml:space="preserve">任期考核表 </w:t>
      </w:r>
      <w:r>
        <w:rPr>
          <w:rFonts w:hint="eastAsia"/>
          <w:sz w:val="28"/>
          <w:szCs w:val="28"/>
        </w:rPr>
        <w:t>A4</w:t>
      </w:r>
      <w:r w:rsidRPr="002A7A35">
        <w:rPr>
          <w:sz w:val="28"/>
          <w:szCs w:val="28"/>
        </w:rPr>
        <w:t xml:space="preserve"> 1</w:t>
      </w:r>
      <w:r w:rsidRPr="002A7A35">
        <w:rPr>
          <w:rFonts w:hint="eastAsia"/>
          <w:sz w:val="28"/>
          <w:szCs w:val="28"/>
        </w:rPr>
        <w:t>份</w:t>
      </w:r>
    </w:p>
    <w:p w14:paraId="0BFDC1F5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.年度考核表（有考核优秀填一张即可，如果没有优秀就填2</w:t>
      </w:r>
      <w:r>
        <w:rPr>
          <w:sz w:val="28"/>
          <w:szCs w:val="28"/>
        </w:rPr>
        <w:t>021</w:t>
      </w:r>
      <w:r>
        <w:rPr>
          <w:rFonts w:hint="eastAsia"/>
          <w:sz w:val="28"/>
          <w:szCs w:val="28"/>
        </w:rPr>
        <w:t>年）</w:t>
      </w:r>
    </w:p>
    <w:p w14:paraId="210693B2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 w:rsidRPr="00104D7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业务档案（1张A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正反面打印和1张A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）：2</w:t>
      </w:r>
      <w:r>
        <w:rPr>
          <w:sz w:val="28"/>
          <w:szCs w:val="28"/>
        </w:rPr>
        <w:t>019-2020</w:t>
      </w:r>
      <w:r>
        <w:rPr>
          <w:rFonts w:hint="eastAsia"/>
          <w:sz w:val="28"/>
          <w:szCs w:val="28"/>
        </w:rPr>
        <w:t>年和2</w:t>
      </w:r>
      <w:r>
        <w:rPr>
          <w:sz w:val="28"/>
          <w:szCs w:val="28"/>
        </w:rPr>
        <w:t>020-2021</w:t>
      </w:r>
      <w:r>
        <w:rPr>
          <w:rFonts w:hint="eastAsia"/>
          <w:sz w:val="28"/>
          <w:szCs w:val="28"/>
        </w:rPr>
        <w:t>年。</w:t>
      </w:r>
    </w:p>
    <w:p w14:paraId="145CD647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6.工作经历、</w:t>
      </w:r>
      <w:r w:rsidRPr="00AF3408">
        <w:rPr>
          <w:rFonts w:hint="eastAsia"/>
          <w:sz w:val="28"/>
          <w:szCs w:val="28"/>
        </w:rPr>
        <w:t>任现职以来完成教学工作情况</w:t>
      </w:r>
      <w:r>
        <w:rPr>
          <w:rFonts w:hint="eastAsia"/>
          <w:sz w:val="28"/>
          <w:szCs w:val="28"/>
        </w:rPr>
        <w:t>两张表格</w:t>
      </w:r>
    </w:p>
    <w:p w14:paraId="489527A0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.</w:t>
      </w:r>
      <w:r w:rsidRPr="00AF3408">
        <w:rPr>
          <w:rFonts w:hint="eastAsia"/>
          <w:sz w:val="28"/>
          <w:szCs w:val="28"/>
        </w:rPr>
        <w:t>中小学教育职称申报表（</w:t>
      </w:r>
      <w:r w:rsidRPr="00AF3408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AF3408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（此表格</w:t>
      </w:r>
      <w:proofErr w:type="gramStart"/>
      <w:r>
        <w:rPr>
          <w:rFonts w:hint="eastAsia"/>
          <w:sz w:val="28"/>
          <w:szCs w:val="28"/>
        </w:rPr>
        <w:t>发电子档给我</w:t>
      </w:r>
      <w:proofErr w:type="gramEnd"/>
      <w:r>
        <w:rPr>
          <w:rFonts w:hint="eastAsia"/>
          <w:sz w:val="28"/>
          <w:szCs w:val="28"/>
        </w:rPr>
        <w:t>）</w:t>
      </w:r>
    </w:p>
    <w:p w14:paraId="1D1E0A0E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.任现职以来班主任工作情况，要有佐证材料（如聘书、表彰证书、工作计划安排、总结等）。</w:t>
      </w:r>
    </w:p>
    <w:p w14:paraId="24748844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.公开课5节(证书、教案等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 w14:paraId="259C4FA1" w14:textId="77777777" w:rsidR="00B12C15" w:rsidRPr="00E43CD4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.个人荣誉证书。</w:t>
      </w:r>
    </w:p>
    <w:p w14:paraId="78A78C6E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论文：高级5篇，一级3篇，含一篇教学案例。</w:t>
      </w:r>
    </w:p>
    <w:p w14:paraId="4EC359F6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.近两年内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学年的教案。</w:t>
      </w:r>
    </w:p>
    <w:p w14:paraId="375F11E7" w14:textId="77777777" w:rsidR="00B12C15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.任现职以来指导青年教师情况（</w:t>
      </w:r>
      <w:r w:rsidRPr="00AE49B3">
        <w:rPr>
          <w:rFonts w:hint="eastAsia"/>
          <w:color w:val="FF0000"/>
          <w:sz w:val="28"/>
          <w:szCs w:val="28"/>
        </w:rPr>
        <w:t>高级职称需要）</w:t>
      </w:r>
      <w:r>
        <w:rPr>
          <w:rFonts w:hint="eastAsia"/>
          <w:color w:val="FF0000"/>
          <w:sz w:val="28"/>
          <w:szCs w:val="28"/>
        </w:rPr>
        <w:t>佐证材料（如指导协议、指导成果、过程性材料等，限3人）</w:t>
      </w:r>
    </w:p>
    <w:p w14:paraId="553E9519" w14:textId="77777777" w:rsidR="00B12C15" w:rsidRDefault="00B12C15" w:rsidP="00B12C15">
      <w:pPr>
        <w:snapToGrid w:val="0"/>
        <w:spacing w:line="252" w:lineRule="auto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1</w:t>
      </w:r>
      <w:r>
        <w:rPr>
          <w:color w:val="FF0000"/>
          <w:sz w:val="28"/>
          <w:szCs w:val="28"/>
        </w:rPr>
        <w:t>4.</w:t>
      </w:r>
      <w:r w:rsidRPr="0004327A">
        <w:rPr>
          <w:rFonts w:ascii="宋体" w:hAnsi="宋体" w:hint="eastAsia"/>
          <w:b/>
          <w:color w:val="FF0000"/>
          <w:sz w:val="28"/>
          <w:szCs w:val="28"/>
        </w:rPr>
        <w:t xml:space="preserve"> </w:t>
      </w:r>
      <w:r w:rsidRPr="00CD2498">
        <w:rPr>
          <w:rFonts w:ascii="宋体" w:hAnsi="宋体" w:hint="eastAsia"/>
          <w:b/>
          <w:color w:val="FF0000"/>
          <w:sz w:val="28"/>
          <w:szCs w:val="28"/>
        </w:rPr>
        <w:t>高级职称（副高）申报人员须提供经学校公示并盖章的任课表（近三年）</w:t>
      </w:r>
    </w:p>
    <w:p w14:paraId="5CEAB32D" w14:textId="77777777" w:rsidR="00B12C15" w:rsidRPr="00CD2498" w:rsidRDefault="00B12C15" w:rsidP="00B12C15">
      <w:pPr>
        <w:snapToGrid w:val="0"/>
        <w:spacing w:line="252" w:lineRule="auto"/>
        <w:rPr>
          <w:rFonts w:ascii="宋体" w:hAnsi="宋体"/>
          <w:b/>
          <w:color w:val="FF0000"/>
          <w:sz w:val="28"/>
          <w:szCs w:val="28"/>
        </w:rPr>
      </w:pPr>
      <w:r>
        <w:rPr>
          <w:rFonts w:ascii="宋体" w:hAnsi="宋体" w:hint="eastAsia"/>
          <w:b/>
          <w:color w:val="FF0000"/>
          <w:sz w:val="28"/>
          <w:szCs w:val="28"/>
        </w:rPr>
        <w:t>1</w:t>
      </w:r>
      <w:r>
        <w:rPr>
          <w:rFonts w:ascii="宋体" w:hAnsi="宋体"/>
          <w:b/>
          <w:color w:val="FF0000"/>
          <w:sz w:val="28"/>
          <w:szCs w:val="28"/>
        </w:rPr>
        <w:t>5.</w:t>
      </w:r>
      <w:r>
        <w:rPr>
          <w:rFonts w:ascii="宋体" w:hAnsi="宋体" w:hint="eastAsia"/>
          <w:b/>
          <w:color w:val="FF0000"/>
          <w:sz w:val="28"/>
          <w:szCs w:val="28"/>
        </w:rPr>
        <w:t>专业技术人员继续教育科目认定表（按认定表上课时填，不含</w:t>
      </w:r>
      <w:proofErr w:type="gramStart"/>
      <w:r>
        <w:rPr>
          <w:rFonts w:ascii="宋体" w:hAnsi="宋体" w:hint="eastAsia"/>
          <w:b/>
          <w:color w:val="FF0000"/>
          <w:sz w:val="28"/>
          <w:szCs w:val="28"/>
        </w:rPr>
        <w:t>仅需课和</w:t>
      </w:r>
      <w:proofErr w:type="gramEnd"/>
      <w:r>
        <w:rPr>
          <w:rFonts w:ascii="宋体" w:hAnsi="宋体" w:hint="eastAsia"/>
          <w:b/>
          <w:color w:val="FF0000"/>
          <w:sz w:val="28"/>
          <w:szCs w:val="28"/>
        </w:rPr>
        <w:t>知识更新）</w:t>
      </w:r>
    </w:p>
    <w:p w14:paraId="32E8B00C" w14:textId="77777777" w:rsidR="00B12C15" w:rsidRPr="0004327A" w:rsidRDefault="00B12C15" w:rsidP="00B12C15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16</w:t>
      </w:r>
      <w:r>
        <w:rPr>
          <w:rFonts w:hint="eastAsia"/>
          <w:color w:val="FF0000"/>
          <w:sz w:val="28"/>
          <w:szCs w:val="28"/>
        </w:rPr>
        <w:t>．学历、学位、职称证书、聘书。</w:t>
      </w:r>
    </w:p>
    <w:p w14:paraId="45D4C3D6" w14:textId="77777777" w:rsidR="00C358D7" w:rsidRPr="00B12C15" w:rsidRDefault="00C358D7" w:rsidP="00B12C15"/>
    <w:sectPr w:rsidR="00C358D7" w:rsidRPr="00B12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15"/>
    <w:rsid w:val="00B12C15"/>
    <w:rsid w:val="00C3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2CBD"/>
  <w15:chartTrackingRefBased/>
  <w15:docId w15:val="{D641104C-CDD4-4DEC-B5E8-38E3B0A4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刘静</dc:creator>
  <cp:keywords/>
  <dc:description/>
  <cp:lastModifiedBy>刘静</cp:lastModifiedBy>
  <cp:revision>1</cp:revision>
  <dcterms:created xsi:type="dcterms:W3CDTF">2022-06-30T02:17:00Z</dcterms:created>
  <dcterms:modified xsi:type="dcterms:W3CDTF">2022-06-30T02:18:00Z</dcterms:modified>
</cp:coreProperties>
</file>